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00" w:rsidRDefault="00DF1300" w:rsidP="004C712C">
      <w:pPr>
        <w:spacing w:after="0" w:line="240" w:lineRule="auto"/>
        <w:rPr>
          <w:rFonts w:ascii="Times New Roman" w:eastAsia="Times New Roman" w:hAnsi="Times New Roman" w:cs="Times New Roman"/>
          <w:sz w:val="24"/>
          <w:szCs w:val="24"/>
        </w:rPr>
      </w:pPr>
    </w:p>
    <w:p w:rsidR="00DF1300" w:rsidRDefault="00DF1300" w:rsidP="004C712C">
      <w:pPr>
        <w:spacing w:after="0" w:line="240" w:lineRule="auto"/>
        <w:rPr>
          <w:rFonts w:ascii="Times New Roman" w:eastAsia="Times New Roman" w:hAnsi="Times New Roman" w:cs="Times New Roman"/>
          <w:sz w:val="24"/>
          <w:szCs w:val="24"/>
        </w:rPr>
      </w:pPr>
      <w:r>
        <w:rPr>
          <w:noProof/>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92400" w:rsidRDefault="004C712C" w:rsidP="004C712C">
      <w:pPr>
        <w:spacing w:after="0" w:line="240" w:lineRule="auto"/>
        <w:rPr>
          <w:rFonts w:ascii="Times New Roman" w:eastAsia="Times New Roman" w:hAnsi="Times New Roman" w:cs="Times New Roman"/>
          <w:sz w:val="24"/>
          <w:szCs w:val="24"/>
        </w:rPr>
      </w:pPr>
      <w:r w:rsidRPr="004C712C">
        <w:rPr>
          <w:rFonts w:ascii="Times New Roman" w:eastAsia="Times New Roman" w:hAnsi="Times New Roman" w:cs="Times New Roman"/>
          <w:sz w:val="24"/>
          <w:szCs w:val="24"/>
        </w:rPr>
        <w:t>Dr Jean Claude of Hel</w:t>
      </w:r>
      <w:r w:rsidR="00E011D6">
        <w:rPr>
          <w:rFonts w:ascii="Times New Roman" w:eastAsia="Times New Roman" w:hAnsi="Times New Roman" w:cs="Times New Roman"/>
          <w:sz w:val="24"/>
          <w:szCs w:val="24"/>
        </w:rPr>
        <w:t>ping Hand for Survivors’(HHS) traveled</w:t>
      </w:r>
      <w:r w:rsidRPr="004C712C">
        <w:rPr>
          <w:rFonts w:ascii="Times New Roman" w:eastAsia="Times New Roman" w:hAnsi="Times New Roman" w:cs="Times New Roman"/>
          <w:sz w:val="24"/>
          <w:szCs w:val="24"/>
        </w:rPr>
        <w:t xml:space="preserve"> to the Democratic Republic of Congo on April 30</w:t>
      </w:r>
      <w:r w:rsidRPr="004C712C">
        <w:rPr>
          <w:rFonts w:ascii="Times New Roman" w:eastAsia="Times New Roman" w:hAnsi="Times New Roman" w:cs="Times New Roman"/>
          <w:sz w:val="24"/>
          <w:szCs w:val="24"/>
          <w:vertAlign w:val="superscript"/>
        </w:rPr>
        <w:t>th</w:t>
      </w:r>
      <w:r w:rsidRPr="004C712C">
        <w:rPr>
          <w:rFonts w:ascii="Times New Roman" w:eastAsia="Times New Roman" w:hAnsi="Times New Roman" w:cs="Times New Roman"/>
          <w:sz w:val="24"/>
          <w:szCs w:val="24"/>
        </w:rPr>
        <w:t>, 2019</w:t>
      </w:r>
      <w:r w:rsidR="009E1B75">
        <w:rPr>
          <w:rFonts w:ascii="Times New Roman" w:eastAsia="Times New Roman" w:hAnsi="Times New Roman" w:cs="Times New Roman"/>
          <w:sz w:val="24"/>
          <w:szCs w:val="24"/>
        </w:rPr>
        <w:t xml:space="preserve">. </w:t>
      </w:r>
      <w:r w:rsidR="00197E2D">
        <w:rPr>
          <w:rFonts w:ascii="Times New Roman" w:eastAsia="Times New Roman" w:hAnsi="Times New Roman" w:cs="Times New Roman"/>
          <w:sz w:val="24"/>
          <w:szCs w:val="24"/>
        </w:rPr>
        <w:t xml:space="preserve"> Once</w:t>
      </w:r>
      <w:r w:rsidRPr="004C712C">
        <w:rPr>
          <w:rFonts w:ascii="Times New Roman" w:eastAsia="Times New Roman" w:hAnsi="Times New Roman" w:cs="Times New Roman"/>
          <w:sz w:val="24"/>
          <w:szCs w:val="24"/>
        </w:rPr>
        <w:t xml:space="preserve"> in </w:t>
      </w:r>
      <w:proofErr w:type="spellStart"/>
      <w:r w:rsidRPr="004C712C">
        <w:rPr>
          <w:rFonts w:ascii="Times New Roman" w:eastAsia="Times New Roman" w:hAnsi="Times New Roman" w:cs="Times New Roman"/>
          <w:sz w:val="24"/>
          <w:szCs w:val="24"/>
        </w:rPr>
        <w:t>Bukavu</w:t>
      </w:r>
      <w:proofErr w:type="spellEnd"/>
      <w:r w:rsidRPr="004C712C">
        <w:rPr>
          <w:rFonts w:ascii="Times New Roman" w:eastAsia="Times New Roman" w:hAnsi="Times New Roman" w:cs="Times New Roman"/>
          <w:sz w:val="24"/>
          <w:szCs w:val="24"/>
        </w:rPr>
        <w:t xml:space="preserve">, which is </w:t>
      </w:r>
      <w:r w:rsidR="00E011D6">
        <w:rPr>
          <w:rFonts w:ascii="Times New Roman" w:eastAsia="Times New Roman" w:hAnsi="Times New Roman" w:cs="Times New Roman"/>
          <w:sz w:val="24"/>
          <w:szCs w:val="24"/>
        </w:rPr>
        <w:t xml:space="preserve">where </w:t>
      </w:r>
      <w:r w:rsidRPr="004C712C">
        <w:rPr>
          <w:rFonts w:ascii="Times New Roman" w:eastAsia="Times New Roman" w:hAnsi="Times New Roman" w:cs="Times New Roman"/>
          <w:sz w:val="24"/>
          <w:szCs w:val="24"/>
        </w:rPr>
        <w:t xml:space="preserve">HHS </w:t>
      </w:r>
      <w:r w:rsidR="00E011D6">
        <w:rPr>
          <w:rFonts w:ascii="Times New Roman" w:eastAsia="Times New Roman" w:hAnsi="Times New Roman" w:cs="Times New Roman"/>
          <w:sz w:val="24"/>
          <w:szCs w:val="24"/>
        </w:rPr>
        <w:t xml:space="preserve">is </w:t>
      </w:r>
      <w:r w:rsidRPr="004C712C">
        <w:rPr>
          <w:rFonts w:ascii="Times New Roman" w:eastAsia="Times New Roman" w:hAnsi="Times New Roman" w:cs="Times New Roman"/>
          <w:sz w:val="24"/>
          <w:szCs w:val="24"/>
        </w:rPr>
        <w:t>headquarter</w:t>
      </w:r>
      <w:r w:rsidR="00E011D6">
        <w:rPr>
          <w:rFonts w:ascii="Times New Roman" w:eastAsia="Times New Roman" w:hAnsi="Times New Roman" w:cs="Times New Roman"/>
          <w:sz w:val="24"/>
          <w:szCs w:val="24"/>
        </w:rPr>
        <w:t>ed</w:t>
      </w:r>
      <w:r w:rsidRPr="004C712C">
        <w:rPr>
          <w:rFonts w:ascii="Times New Roman" w:eastAsia="Times New Roman" w:hAnsi="Times New Roman" w:cs="Times New Roman"/>
          <w:sz w:val="24"/>
          <w:szCs w:val="24"/>
        </w:rPr>
        <w:t xml:space="preserve">, </w:t>
      </w:r>
      <w:r w:rsidR="00E011D6">
        <w:rPr>
          <w:rFonts w:ascii="Times New Roman" w:eastAsia="Times New Roman" w:hAnsi="Times New Roman" w:cs="Times New Roman"/>
          <w:sz w:val="24"/>
          <w:szCs w:val="24"/>
        </w:rPr>
        <w:t>he spen</w:t>
      </w:r>
      <w:r w:rsidR="00D92400">
        <w:rPr>
          <w:rFonts w:ascii="Times New Roman" w:eastAsia="Times New Roman" w:hAnsi="Times New Roman" w:cs="Times New Roman"/>
          <w:sz w:val="24"/>
          <w:szCs w:val="24"/>
        </w:rPr>
        <w:t>t</w:t>
      </w:r>
      <w:r w:rsidR="00E011D6">
        <w:rPr>
          <w:rFonts w:ascii="Times New Roman" w:eastAsia="Times New Roman" w:hAnsi="Times New Roman" w:cs="Times New Roman"/>
          <w:sz w:val="24"/>
          <w:szCs w:val="24"/>
        </w:rPr>
        <w:t xml:space="preserve"> a week awaiting </w:t>
      </w:r>
      <w:r w:rsidRPr="004C712C">
        <w:rPr>
          <w:rFonts w:ascii="Times New Roman" w:eastAsia="Times New Roman" w:hAnsi="Times New Roman" w:cs="Times New Roman"/>
          <w:sz w:val="24"/>
          <w:szCs w:val="24"/>
        </w:rPr>
        <w:t xml:space="preserve">the equipment to arrive in </w:t>
      </w:r>
      <w:r w:rsidR="00E011D6">
        <w:rPr>
          <w:rFonts w:ascii="Times New Roman" w:eastAsia="Times New Roman" w:hAnsi="Times New Roman" w:cs="Times New Roman"/>
          <w:sz w:val="24"/>
          <w:szCs w:val="24"/>
        </w:rPr>
        <w:t xml:space="preserve">the neighboring town of </w:t>
      </w:r>
      <w:r w:rsidRPr="004C712C">
        <w:rPr>
          <w:rFonts w:ascii="Times New Roman" w:eastAsia="Times New Roman" w:hAnsi="Times New Roman" w:cs="Times New Roman"/>
          <w:sz w:val="24"/>
          <w:szCs w:val="24"/>
        </w:rPr>
        <w:t>Goma. During t</w:t>
      </w:r>
      <w:r w:rsidR="00E011D6">
        <w:rPr>
          <w:rFonts w:ascii="Times New Roman" w:eastAsia="Times New Roman" w:hAnsi="Times New Roman" w:cs="Times New Roman"/>
          <w:sz w:val="24"/>
          <w:szCs w:val="24"/>
        </w:rPr>
        <w:t xml:space="preserve">hat time, he </w:t>
      </w:r>
      <w:r w:rsidR="009E1B75">
        <w:rPr>
          <w:rFonts w:ascii="Times New Roman" w:eastAsia="Times New Roman" w:hAnsi="Times New Roman" w:cs="Times New Roman"/>
          <w:sz w:val="24"/>
          <w:szCs w:val="24"/>
        </w:rPr>
        <w:t>jumped in</w:t>
      </w:r>
      <w:r w:rsidR="00197E2D">
        <w:rPr>
          <w:rFonts w:ascii="Times New Roman" w:eastAsia="Times New Roman" w:hAnsi="Times New Roman" w:cs="Times New Roman"/>
          <w:sz w:val="24"/>
          <w:szCs w:val="24"/>
        </w:rPr>
        <w:t>to working on</w:t>
      </w:r>
      <w:r w:rsidR="00E011D6">
        <w:rPr>
          <w:rFonts w:ascii="Times New Roman" w:eastAsia="Times New Roman" w:hAnsi="Times New Roman" w:cs="Times New Roman"/>
          <w:sz w:val="24"/>
          <w:szCs w:val="24"/>
        </w:rPr>
        <w:t xml:space="preserve"> the mission, </w:t>
      </w:r>
      <w:r w:rsidR="009E1B75">
        <w:rPr>
          <w:rFonts w:ascii="Times New Roman" w:eastAsia="Times New Roman" w:hAnsi="Times New Roman" w:cs="Times New Roman"/>
          <w:sz w:val="24"/>
          <w:szCs w:val="24"/>
        </w:rPr>
        <w:t>which was to support other</w:t>
      </w:r>
      <w:r w:rsidR="00E011D6" w:rsidRPr="004C712C">
        <w:rPr>
          <w:rFonts w:ascii="Times New Roman" w:eastAsia="Times New Roman" w:hAnsi="Times New Roman" w:cs="Times New Roman"/>
          <w:sz w:val="24"/>
          <w:szCs w:val="24"/>
        </w:rPr>
        <w:t xml:space="preserve"> organization</w:t>
      </w:r>
      <w:r w:rsidR="00E011D6">
        <w:rPr>
          <w:rFonts w:ascii="Times New Roman" w:eastAsia="Times New Roman" w:hAnsi="Times New Roman" w:cs="Times New Roman"/>
          <w:sz w:val="24"/>
          <w:szCs w:val="24"/>
        </w:rPr>
        <w:t>s</w:t>
      </w:r>
      <w:r w:rsidR="00E011D6" w:rsidRPr="004C712C">
        <w:rPr>
          <w:rFonts w:ascii="Times New Roman" w:eastAsia="Times New Roman" w:hAnsi="Times New Roman" w:cs="Times New Roman"/>
          <w:sz w:val="24"/>
          <w:szCs w:val="24"/>
        </w:rPr>
        <w:t xml:space="preserve"> in place to fight the Ebola virus and to provide clean water to the population of South Kivu.</w:t>
      </w:r>
      <w:r w:rsidR="00E011D6">
        <w:rPr>
          <w:rFonts w:ascii="Times New Roman" w:eastAsia="Times New Roman" w:hAnsi="Times New Roman" w:cs="Times New Roman"/>
          <w:sz w:val="24"/>
          <w:szCs w:val="24"/>
        </w:rPr>
        <w:t xml:space="preserve">  </w:t>
      </w:r>
      <w:r w:rsidR="00197E2D">
        <w:rPr>
          <w:rFonts w:ascii="Times New Roman" w:eastAsia="Times New Roman" w:hAnsi="Times New Roman" w:cs="Times New Roman"/>
          <w:sz w:val="24"/>
          <w:szCs w:val="24"/>
        </w:rPr>
        <w:t>Immediately</w:t>
      </w:r>
      <w:r w:rsidR="00E011D6">
        <w:rPr>
          <w:rFonts w:ascii="Times New Roman" w:eastAsia="Times New Roman" w:hAnsi="Times New Roman" w:cs="Times New Roman"/>
          <w:sz w:val="24"/>
          <w:szCs w:val="24"/>
        </w:rPr>
        <w:t>, he began by contacting</w:t>
      </w:r>
      <w:r w:rsidRPr="004C712C">
        <w:rPr>
          <w:rFonts w:ascii="Times New Roman" w:eastAsia="Times New Roman" w:hAnsi="Times New Roman" w:cs="Times New Roman"/>
          <w:sz w:val="24"/>
          <w:szCs w:val="24"/>
        </w:rPr>
        <w:t xml:space="preserve"> local medical professional</w:t>
      </w:r>
      <w:r w:rsidR="00E011D6">
        <w:rPr>
          <w:rFonts w:ascii="Times New Roman" w:eastAsia="Times New Roman" w:hAnsi="Times New Roman" w:cs="Times New Roman"/>
          <w:sz w:val="24"/>
          <w:szCs w:val="24"/>
        </w:rPr>
        <w:t>s</w:t>
      </w:r>
      <w:r w:rsidRPr="004C712C">
        <w:rPr>
          <w:rFonts w:ascii="Times New Roman" w:eastAsia="Times New Roman" w:hAnsi="Times New Roman" w:cs="Times New Roman"/>
          <w:sz w:val="24"/>
          <w:szCs w:val="24"/>
        </w:rPr>
        <w:t xml:space="preserve"> and leaders to </w:t>
      </w:r>
      <w:r w:rsidR="009E1B75">
        <w:rPr>
          <w:rFonts w:ascii="Times New Roman" w:eastAsia="Times New Roman" w:hAnsi="Times New Roman" w:cs="Times New Roman"/>
          <w:sz w:val="24"/>
          <w:szCs w:val="24"/>
        </w:rPr>
        <w:t xml:space="preserve">set up meetings to </w:t>
      </w:r>
      <w:r w:rsidRPr="004C712C">
        <w:rPr>
          <w:rFonts w:ascii="Times New Roman" w:eastAsia="Times New Roman" w:hAnsi="Times New Roman" w:cs="Times New Roman"/>
          <w:sz w:val="24"/>
          <w:szCs w:val="24"/>
        </w:rPr>
        <w:t>educate the</w:t>
      </w:r>
      <w:r w:rsidR="00E011D6">
        <w:rPr>
          <w:rFonts w:ascii="Times New Roman" w:eastAsia="Times New Roman" w:hAnsi="Times New Roman" w:cs="Times New Roman"/>
          <w:sz w:val="24"/>
          <w:szCs w:val="24"/>
        </w:rPr>
        <w:t>m on how the equipment works.</w:t>
      </w:r>
      <w:r w:rsidRPr="004C712C">
        <w:rPr>
          <w:rFonts w:ascii="Times New Roman" w:eastAsia="Times New Roman" w:hAnsi="Times New Roman" w:cs="Times New Roman"/>
          <w:sz w:val="24"/>
          <w:szCs w:val="24"/>
        </w:rPr>
        <w:t> </w:t>
      </w:r>
    </w:p>
    <w:p w:rsidR="009B7D67" w:rsidRDefault="009B7D67" w:rsidP="004C712C">
      <w:pPr>
        <w:spacing w:after="0" w:line="240" w:lineRule="auto"/>
        <w:rPr>
          <w:rFonts w:ascii="Times New Roman" w:eastAsia="Times New Roman" w:hAnsi="Times New Roman" w:cs="Times New Roman"/>
          <w:sz w:val="24"/>
          <w:szCs w:val="24"/>
        </w:rPr>
      </w:pPr>
    </w:p>
    <w:p w:rsidR="009B7D67" w:rsidRDefault="009B7D67" w:rsidP="004C712C">
      <w:pPr>
        <w:spacing w:after="0" w:line="240" w:lineRule="auto"/>
        <w:rPr>
          <w:rFonts w:ascii="Times New Roman" w:eastAsia="Times New Roman" w:hAnsi="Times New Roman" w:cs="Times New Roman"/>
          <w:sz w:val="24"/>
          <w:szCs w:val="24"/>
        </w:rPr>
      </w:pPr>
    </w:p>
    <w:p w:rsidR="009B7D67" w:rsidRDefault="009B7D67" w:rsidP="004C712C">
      <w:pPr>
        <w:spacing w:after="0" w:line="240" w:lineRule="auto"/>
        <w:rPr>
          <w:rFonts w:ascii="Times New Roman" w:eastAsia="Times New Roman" w:hAnsi="Times New Roman" w:cs="Times New Roman"/>
          <w:sz w:val="24"/>
          <w:szCs w:val="24"/>
        </w:rPr>
      </w:pPr>
    </w:p>
    <w:p w:rsidR="009B7D67" w:rsidRDefault="009B7D67" w:rsidP="004C712C">
      <w:pPr>
        <w:spacing w:after="0" w:line="240" w:lineRule="auto"/>
        <w:rPr>
          <w:rFonts w:ascii="Times New Roman" w:eastAsia="Times New Roman" w:hAnsi="Times New Roman" w:cs="Times New Roman"/>
          <w:sz w:val="24"/>
          <w:szCs w:val="24"/>
        </w:rPr>
      </w:pPr>
    </w:p>
    <w:p w:rsidR="009B7D67" w:rsidRDefault="009B7D67" w:rsidP="004C712C">
      <w:pPr>
        <w:spacing w:after="0" w:line="240" w:lineRule="auto"/>
        <w:rPr>
          <w:rFonts w:ascii="Times New Roman" w:eastAsia="Times New Roman" w:hAnsi="Times New Roman" w:cs="Times New Roman"/>
          <w:sz w:val="24"/>
          <w:szCs w:val="24"/>
        </w:rPr>
      </w:pPr>
    </w:p>
    <w:p w:rsidR="009B7D67" w:rsidRDefault="009B7D67" w:rsidP="004C712C">
      <w:pPr>
        <w:spacing w:after="0" w:line="240" w:lineRule="auto"/>
        <w:rPr>
          <w:rFonts w:ascii="Times New Roman" w:eastAsia="Times New Roman" w:hAnsi="Times New Roman" w:cs="Times New Roman"/>
          <w:sz w:val="24"/>
          <w:szCs w:val="24"/>
        </w:rPr>
      </w:pPr>
    </w:p>
    <w:p w:rsidR="009B7D67" w:rsidRDefault="009B7D67" w:rsidP="004C71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94EF029">
            <wp:extent cx="5944235" cy="4456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9B7D67" w:rsidRDefault="009B7D67" w:rsidP="004C712C">
      <w:pPr>
        <w:spacing w:after="0" w:line="240" w:lineRule="auto"/>
        <w:rPr>
          <w:rFonts w:ascii="Times New Roman" w:eastAsia="Times New Roman" w:hAnsi="Times New Roman" w:cs="Times New Roman"/>
          <w:sz w:val="24"/>
          <w:szCs w:val="24"/>
        </w:rPr>
      </w:pPr>
    </w:p>
    <w:p w:rsidR="00E011D6" w:rsidRDefault="00E011D6" w:rsidP="004C71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t>
      </w:r>
      <w:r w:rsidR="004C712C" w:rsidRPr="004C712C">
        <w:rPr>
          <w:rFonts w:ascii="Times New Roman" w:eastAsia="Times New Roman" w:hAnsi="Times New Roman" w:cs="Times New Roman"/>
          <w:sz w:val="24"/>
          <w:szCs w:val="24"/>
        </w:rPr>
        <w:t xml:space="preserve">second week, Dr. Jean Claude delivered the equipment and trained medical professionals in </w:t>
      </w:r>
      <w:r w:rsidR="009E1B75">
        <w:rPr>
          <w:rFonts w:ascii="Times New Roman" w:eastAsia="Times New Roman" w:hAnsi="Times New Roman" w:cs="Times New Roman"/>
          <w:sz w:val="24"/>
          <w:szCs w:val="24"/>
        </w:rPr>
        <w:t>the cit</w:t>
      </w:r>
      <w:r w:rsidR="00197E2D">
        <w:rPr>
          <w:rFonts w:ascii="Times New Roman" w:eastAsia="Times New Roman" w:hAnsi="Times New Roman" w:cs="Times New Roman"/>
          <w:sz w:val="24"/>
          <w:szCs w:val="24"/>
        </w:rPr>
        <w:t>i</w:t>
      </w:r>
      <w:r w:rsidR="009E1B75">
        <w:rPr>
          <w:rFonts w:ascii="Times New Roman" w:eastAsia="Times New Roman" w:hAnsi="Times New Roman" w:cs="Times New Roman"/>
          <w:sz w:val="24"/>
          <w:szCs w:val="24"/>
        </w:rPr>
        <w:t xml:space="preserve">es of </w:t>
      </w:r>
      <w:r w:rsidR="004C712C" w:rsidRPr="004C712C">
        <w:rPr>
          <w:rFonts w:ascii="Times New Roman" w:eastAsia="Times New Roman" w:hAnsi="Times New Roman" w:cs="Times New Roman"/>
          <w:sz w:val="24"/>
          <w:szCs w:val="24"/>
        </w:rPr>
        <w:t>Goma</w:t>
      </w:r>
      <w:r w:rsidR="00527B5D">
        <w:rPr>
          <w:rFonts w:ascii="Times New Roman" w:eastAsia="Times New Roman" w:hAnsi="Times New Roman" w:cs="Times New Roman"/>
          <w:sz w:val="24"/>
          <w:szCs w:val="24"/>
        </w:rPr>
        <w:t xml:space="preserve"> and </w:t>
      </w:r>
      <w:proofErr w:type="spellStart"/>
      <w:r w:rsidR="00527B5D">
        <w:rPr>
          <w:rFonts w:ascii="Times New Roman" w:eastAsia="Times New Roman" w:hAnsi="Times New Roman" w:cs="Times New Roman"/>
          <w:sz w:val="24"/>
          <w:szCs w:val="24"/>
        </w:rPr>
        <w:t>Bukavu</w:t>
      </w:r>
      <w:proofErr w:type="spellEnd"/>
      <w:r w:rsidR="00527B5D">
        <w:rPr>
          <w:rFonts w:ascii="Times New Roman" w:eastAsia="Times New Roman" w:hAnsi="Times New Roman" w:cs="Times New Roman"/>
          <w:sz w:val="24"/>
          <w:szCs w:val="24"/>
        </w:rPr>
        <w:t xml:space="preserve"> including doctors and nurses.</w:t>
      </w:r>
    </w:p>
    <w:p w:rsidR="00527B5D" w:rsidRPr="00527B5D" w:rsidRDefault="00527B5D" w:rsidP="00527B5D">
      <w:pPr>
        <w:rPr>
          <w:rFonts w:ascii="Times New Roman" w:eastAsia="Times New Roman" w:hAnsi="Times New Roman" w:cs="Times New Roman"/>
          <w:sz w:val="24"/>
          <w:szCs w:val="24"/>
        </w:rPr>
      </w:pPr>
      <w:r w:rsidRPr="00527B5D">
        <w:rPr>
          <w:rFonts w:ascii="Times New Roman" w:eastAsia="Times New Roman" w:hAnsi="Times New Roman" w:cs="Times New Roman"/>
          <w:sz w:val="24"/>
          <w:szCs w:val="24"/>
        </w:rPr>
        <w:t xml:space="preserve">Jean Claude traveled to the DRC to train doctors and other medical professionals on the </w:t>
      </w:r>
      <w:proofErr w:type="spellStart"/>
      <w:r w:rsidRPr="00527B5D">
        <w:rPr>
          <w:rFonts w:ascii="Times New Roman" w:eastAsia="Times New Roman" w:hAnsi="Times New Roman" w:cs="Times New Roman"/>
          <w:sz w:val="24"/>
          <w:szCs w:val="24"/>
        </w:rPr>
        <w:t>WaterStep</w:t>
      </w:r>
      <w:proofErr w:type="spellEnd"/>
      <w:r w:rsidRPr="00527B5D">
        <w:rPr>
          <w:rFonts w:ascii="Times New Roman" w:eastAsia="Times New Roman" w:hAnsi="Times New Roman" w:cs="Times New Roman"/>
          <w:sz w:val="24"/>
          <w:szCs w:val="24"/>
        </w:rPr>
        <w:t xml:space="preserve"> equipment. While there, he was able to distribute </w:t>
      </w:r>
      <w:proofErr w:type="spellStart"/>
      <w:r w:rsidRPr="00527B5D">
        <w:rPr>
          <w:rFonts w:ascii="Times New Roman" w:eastAsia="Times New Roman" w:hAnsi="Times New Roman" w:cs="Times New Roman"/>
          <w:sz w:val="24"/>
          <w:szCs w:val="24"/>
        </w:rPr>
        <w:t>BleachMakers</w:t>
      </w:r>
      <w:proofErr w:type="spellEnd"/>
      <w:r w:rsidRPr="00527B5D">
        <w:rPr>
          <w:rFonts w:ascii="Times New Roman" w:eastAsia="Times New Roman" w:hAnsi="Times New Roman" w:cs="Times New Roman"/>
          <w:sz w:val="24"/>
          <w:szCs w:val="24"/>
        </w:rPr>
        <w:t xml:space="preserve"> and M-100 Chlorine Generators to several medical clinics throughout the DRC. Disinfection and using safe water during medical procedures are key in stopping the spread of the Ebola virus. We hope that the community will take advantage of this equipment to access a better life because water is life and there is no life without water.</w:t>
      </w: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Pr="00527B5D" w:rsidRDefault="00527B5D" w:rsidP="00527B5D">
      <w:pPr>
        <w:spacing w:after="0" w:line="240" w:lineRule="auto"/>
        <w:rPr>
          <w:rFonts w:ascii="Times New Roman" w:eastAsia="Times New Roman" w:hAnsi="Times New Roman" w:cs="Times New Roman"/>
          <w:sz w:val="24"/>
          <w:szCs w:val="24"/>
        </w:rPr>
      </w:pPr>
      <w:r w:rsidRPr="00527B5D">
        <w:rPr>
          <w:rFonts w:ascii="Times New Roman" w:eastAsia="Times New Roman" w:hAnsi="Times New Roman" w:cs="Times New Roman"/>
          <w:sz w:val="24"/>
          <w:szCs w:val="24"/>
        </w:rPr>
        <w:lastRenderedPageBreak/>
        <w:drawing>
          <wp:inline distT="0" distB="0" distL="0" distR="0" wp14:anchorId="594CFAE8" wp14:editId="79426A76">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27B5D" w:rsidRPr="00527B5D" w:rsidRDefault="00527B5D" w:rsidP="00527B5D">
      <w:pPr>
        <w:spacing w:after="0" w:line="240" w:lineRule="auto"/>
        <w:rPr>
          <w:rFonts w:ascii="Times New Roman" w:eastAsia="Times New Roman" w:hAnsi="Times New Roman" w:cs="Times New Roman"/>
          <w:sz w:val="24"/>
          <w:szCs w:val="24"/>
        </w:rPr>
      </w:pPr>
      <w:r w:rsidRPr="00527B5D">
        <w:rPr>
          <w:rFonts w:ascii="Times New Roman" w:eastAsia="Times New Roman" w:hAnsi="Times New Roman" w:cs="Times New Roman"/>
          <w:sz w:val="24"/>
          <w:szCs w:val="24"/>
        </w:rPr>
        <w:t> </w:t>
      </w:r>
    </w:p>
    <w:p w:rsidR="00527B5D" w:rsidRPr="00527B5D" w:rsidRDefault="00527B5D" w:rsidP="00527B5D">
      <w:pPr>
        <w:spacing w:after="0" w:line="240" w:lineRule="auto"/>
        <w:rPr>
          <w:rFonts w:ascii="Times New Roman" w:eastAsia="Times New Roman" w:hAnsi="Times New Roman" w:cs="Times New Roman"/>
          <w:sz w:val="24"/>
          <w:szCs w:val="24"/>
        </w:rPr>
      </w:pPr>
      <w:r w:rsidRPr="00527B5D">
        <w:rPr>
          <w:rFonts w:ascii="Times New Roman" w:eastAsia="Times New Roman" w:hAnsi="Times New Roman" w:cs="Times New Roman"/>
          <w:sz w:val="24"/>
          <w:szCs w:val="24"/>
        </w:rPr>
        <w:t xml:space="preserve">Helping Hand for Survivors is grateful for the opportunity to partner with </w:t>
      </w:r>
      <w:proofErr w:type="spellStart"/>
      <w:r w:rsidRPr="00527B5D">
        <w:rPr>
          <w:rFonts w:ascii="Times New Roman" w:eastAsia="Times New Roman" w:hAnsi="Times New Roman" w:cs="Times New Roman"/>
          <w:sz w:val="24"/>
          <w:szCs w:val="24"/>
        </w:rPr>
        <w:t>Waterstep</w:t>
      </w:r>
      <w:proofErr w:type="spellEnd"/>
      <w:r w:rsidRPr="00527B5D">
        <w:rPr>
          <w:rFonts w:ascii="Times New Roman" w:eastAsia="Times New Roman" w:hAnsi="Times New Roman" w:cs="Times New Roman"/>
          <w:sz w:val="24"/>
          <w:szCs w:val="24"/>
        </w:rPr>
        <w:t xml:space="preserve"> to stop the spread of Ebola in North and South-Kivu of DRC and to provide access to safe water and disinfectant to the Survivors in these regions. HHS Health Project Manager Dr. Jean Claude has trained our staff and partners in Goma as well as in </w:t>
      </w:r>
      <w:proofErr w:type="spellStart"/>
      <w:r w:rsidRPr="00527B5D">
        <w:rPr>
          <w:rFonts w:ascii="Times New Roman" w:eastAsia="Times New Roman" w:hAnsi="Times New Roman" w:cs="Times New Roman"/>
          <w:sz w:val="24"/>
          <w:szCs w:val="24"/>
        </w:rPr>
        <w:t>Bukavu</w:t>
      </w:r>
      <w:proofErr w:type="spellEnd"/>
      <w:r w:rsidRPr="00527B5D">
        <w:rPr>
          <w:rFonts w:ascii="Times New Roman" w:eastAsia="Times New Roman" w:hAnsi="Times New Roman" w:cs="Times New Roman"/>
          <w:sz w:val="24"/>
          <w:szCs w:val="24"/>
        </w:rPr>
        <w:t xml:space="preserve"> on how to respond in case of an Ebola outbreak. Dr. Jean Claude distributed materials and conducted a training session on the Bleach Maker for medical professionals. Now that the first Ebola case was confirmed in Goma, we ask the population to follow the advice provided by our staff and healthcare workers. </w:t>
      </w: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527B5D" w:rsidP="00527B5D">
      <w:pPr>
        <w:spacing w:after="0" w:line="240" w:lineRule="auto"/>
        <w:rPr>
          <w:rFonts w:ascii="Times New Roman" w:eastAsia="Times New Roman" w:hAnsi="Times New Roman" w:cs="Times New Roman"/>
          <w:sz w:val="24"/>
          <w:szCs w:val="24"/>
        </w:rPr>
      </w:pPr>
    </w:p>
    <w:p w:rsidR="00527B5D" w:rsidRDefault="009B7D67" w:rsidP="00527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31B94C">
            <wp:extent cx="5944235" cy="3340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527B5D" w:rsidRDefault="00527B5D" w:rsidP="00527B5D">
      <w:pPr>
        <w:spacing w:after="0" w:line="240" w:lineRule="auto"/>
        <w:rPr>
          <w:rFonts w:ascii="Times New Roman" w:eastAsia="Times New Roman" w:hAnsi="Times New Roman" w:cs="Times New Roman"/>
          <w:sz w:val="24"/>
          <w:szCs w:val="24"/>
        </w:rPr>
      </w:pPr>
    </w:p>
    <w:p w:rsidR="00527B5D" w:rsidRPr="00527B5D" w:rsidRDefault="00527B5D" w:rsidP="00527B5D">
      <w:pPr>
        <w:spacing w:after="0" w:line="240" w:lineRule="auto"/>
        <w:rPr>
          <w:rFonts w:ascii="Times New Roman" w:eastAsia="Times New Roman" w:hAnsi="Times New Roman" w:cs="Times New Roman"/>
          <w:sz w:val="24"/>
          <w:szCs w:val="24"/>
        </w:rPr>
      </w:pPr>
      <w:r w:rsidRPr="00527B5D">
        <w:rPr>
          <w:rFonts w:ascii="Times New Roman" w:eastAsia="Times New Roman" w:hAnsi="Times New Roman" w:cs="Times New Roman"/>
          <w:sz w:val="24"/>
          <w:szCs w:val="24"/>
        </w:rPr>
        <w:t xml:space="preserve">These Bleach Makers were designed by the </w:t>
      </w:r>
      <w:proofErr w:type="spellStart"/>
      <w:r w:rsidRPr="00527B5D">
        <w:rPr>
          <w:rFonts w:ascii="Times New Roman" w:eastAsia="Times New Roman" w:hAnsi="Times New Roman" w:cs="Times New Roman"/>
          <w:sz w:val="24"/>
          <w:szCs w:val="24"/>
        </w:rPr>
        <w:t>WaterStep</w:t>
      </w:r>
      <w:proofErr w:type="spellEnd"/>
      <w:r w:rsidRPr="00527B5D">
        <w:rPr>
          <w:rFonts w:ascii="Times New Roman" w:eastAsia="Times New Roman" w:hAnsi="Times New Roman" w:cs="Times New Roman"/>
          <w:sz w:val="24"/>
          <w:szCs w:val="24"/>
        </w:rPr>
        <w:t xml:space="preserve"> manufacturing team in direct response to the Ebola outbreak in West Africa in 2014. The bleach produced by these machines exceeds the World Health Organization standards, which is at 5 PPM to be used in a medical clinic and is strong enough to kill the highly contagious Ebola virus. It was our goal of Helping Hand for Survivors to step in to help with the Ebola outbreak before it breaks out in big cities and to ensure the making the bleach makers are available when needed.</w:t>
      </w: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527B5D" w:rsidRDefault="00527B5D" w:rsidP="004C712C">
      <w:pPr>
        <w:spacing w:after="0" w:line="240" w:lineRule="auto"/>
        <w:rPr>
          <w:rFonts w:ascii="Times New Roman" w:eastAsia="Times New Roman" w:hAnsi="Times New Roman" w:cs="Times New Roman"/>
          <w:sz w:val="24"/>
          <w:szCs w:val="24"/>
        </w:rPr>
      </w:pPr>
    </w:p>
    <w:p w:rsidR="00E011D6" w:rsidRDefault="00CE5B58" w:rsidP="004C71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41B8F21">
            <wp:extent cx="5944235" cy="3950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950335"/>
                    </a:xfrm>
                    <a:prstGeom prst="rect">
                      <a:avLst/>
                    </a:prstGeom>
                    <a:noFill/>
                  </pic:spPr>
                </pic:pic>
              </a:graphicData>
            </a:graphic>
          </wp:inline>
        </w:drawing>
      </w:r>
    </w:p>
    <w:p w:rsidR="004C712C" w:rsidRDefault="004C712C" w:rsidP="004C712C">
      <w:pPr>
        <w:spacing w:after="0" w:line="240" w:lineRule="auto"/>
        <w:rPr>
          <w:rFonts w:ascii="Times New Roman" w:eastAsia="Times New Roman" w:hAnsi="Times New Roman" w:cs="Times New Roman"/>
          <w:sz w:val="24"/>
          <w:szCs w:val="24"/>
        </w:rPr>
      </w:pPr>
      <w:r w:rsidRPr="004C712C">
        <w:rPr>
          <w:rFonts w:ascii="Times New Roman" w:eastAsia="Times New Roman" w:hAnsi="Times New Roman" w:cs="Times New Roman"/>
          <w:sz w:val="24"/>
          <w:szCs w:val="24"/>
        </w:rPr>
        <w:t xml:space="preserve"> Jean Claude also visited several people within his organization, Helping Hands for Survivors. The mission of Helping Hands for Survivors is to aid, advance and support the healing and recovery of women and children surviving and living in post-conflict communities in the DRC. The organization provides shelter and support to rape victims and their children as they heal and get back on their feet. Our hope is that healing process will be made just a little easier with access to safe water and disinfectant; education, health care and basic needs allowin</w:t>
      </w:r>
      <w:r w:rsidR="00E011D6">
        <w:rPr>
          <w:rFonts w:ascii="Times New Roman" w:eastAsia="Times New Roman" w:hAnsi="Times New Roman" w:cs="Times New Roman"/>
          <w:sz w:val="24"/>
          <w:szCs w:val="24"/>
        </w:rPr>
        <w:t>g every woman to care for her family</w:t>
      </w:r>
      <w:r w:rsidRPr="004C712C">
        <w:rPr>
          <w:rFonts w:ascii="Times New Roman" w:eastAsia="Times New Roman" w:hAnsi="Times New Roman" w:cs="Times New Roman"/>
          <w:sz w:val="24"/>
          <w:szCs w:val="24"/>
        </w:rPr>
        <w:t>.</w:t>
      </w:r>
    </w:p>
    <w:p w:rsidR="000C7353" w:rsidRDefault="000C7353" w:rsidP="004C712C">
      <w:pPr>
        <w:spacing w:after="0" w:line="240" w:lineRule="auto"/>
        <w:rPr>
          <w:rFonts w:ascii="Times New Roman" w:eastAsia="Times New Roman" w:hAnsi="Times New Roman" w:cs="Times New Roman"/>
          <w:sz w:val="24"/>
          <w:szCs w:val="24"/>
        </w:rPr>
      </w:pPr>
    </w:p>
    <w:p w:rsidR="000C7353" w:rsidRDefault="00CE5B58" w:rsidP="004C71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33F286D">
            <wp:extent cx="6413500" cy="3145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3500" cy="3145790"/>
                    </a:xfrm>
                    <a:prstGeom prst="rect">
                      <a:avLst/>
                    </a:prstGeom>
                    <a:noFill/>
                  </pic:spPr>
                </pic:pic>
              </a:graphicData>
            </a:graphic>
          </wp:inline>
        </w:drawing>
      </w:r>
    </w:p>
    <w:p w:rsidR="000C7353" w:rsidRPr="004C712C" w:rsidRDefault="000C7353" w:rsidP="004C712C">
      <w:pPr>
        <w:spacing w:after="0" w:line="240" w:lineRule="auto"/>
        <w:rPr>
          <w:rFonts w:ascii="Times New Roman" w:eastAsia="Times New Roman" w:hAnsi="Times New Roman" w:cs="Times New Roman"/>
          <w:sz w:val="24"/>
          <w:szCs w:val="24"/>
        </w:rPr>
      </w:pPr>
    </w:p>
    <w:p w:rsidR="00BD1EC1" w:rsidRDefault="004C712C" w:rsidP="004C712C">
      <w:pPr>
        <w:spacing w:after="0" w:line="240" w:lineRule="auto"/>
        <w:rPr>
          <w:rFonts w:ascii="Times New Roman" w:eastAsia="Times New Roman" w:hAnsi="Times New Roman" w:cs="Times New Roman"/>
          <w:sz w:val="24"/>
          <w:szCs w:val="24"/>
        </w:rPr>
      </w:pPr>
      <w:r w:rsidRPr="004C712C">
        <w:rPr>
          <w:rFonts w:ascii="Times New Roman" w:eastAsia="Times New Roman" w:hAnsi="Times New Roman" w:cs="Times New Roman"/>
          <w:sz w:val="24"/>
          <w:szCs w:val="24"/>
        </w:rPr>
        <w:t>During Dr. Jean Claude</w:t>
      </w:r>
      <w:r w:rsidR="00EB4E79">
        <w:rPr>
          <w:rFonts w:ascii="Times New Roman" w:eastAsia="Times New Roman" w:hAnsi="Times New Roman" w:cs="Times New Roman"/>
          <w:sz w:val="24"/>
          <w:szCs w:val="24"/>
        </w:rPr>
        <w:t>’s trip</w:t>
      </w:r>
      <w:r w:rsidR="00197E2D">
        <w:rPr>
          <w:rFonts w:ascii="Times New Roman" w:eastAsia="Times New Roman" w:hAnsi="Times New Roman" w:cs="Times New Roman"/>
          <w:sz w:val="24"/>
          <w:szCs w:val="24"/>
        </w:rPr>
        <w:t>, he also visited</w:t>
      </w:r>
      <w:r w:rsidRPr="004C712C">
        <w:rPr>
          <w:rFonts w:ascii="Times New Roman" w:eastAsia="Times New Roman" w:hAnsi="Times New Roman" w:cs="Times New Roman"/>
          <w:sz w:val="24"/>
          <w:szCs w:val="24"/>
        </w:rPr>
        <w:t xml:space="preserve"> an orphanage</w:t>
      </w:r>
      <w:r w:rsidR="00197E2D">
        <w:rPr>
          <w:rFonts w:ascii="Times New Roman" w:eastAsia="Times New Roman" w:hAnsi="Times New Roman" w:cs="Times New Roman"/>
          <w:sz w:val="24"/>
          <w:szCs w:val="24"/>
        </w:rPr>
        <w:t xml:space="preserve">, where he was able to give out </w:t>
      </w:r>
      <w:proofErr w:type="spellStart"/>
      <w:r w:rsidR="00197E2D">
        <w:rPr>
          <w:rFonts w:ascii="Times New Roman" w:eastAsia="Times New Roman" w:hAnsi="Times New Roman" w:cs="Times New Roman"/>
          <w:sz w:val="24"/>
          <w:szCs w:val="24"/>
        </w:rPr>
        <w:t>Waterballs</w:t>
      </w:r>
      <w:proofErr w:type="spellEnd"/>
      <w:r w:rsidR="00197E2D">
        <w:rPr>
          <w:rFonts w:ascii="Times New Roman" w:eastAsia="Times New Roman" w:hAnsi="Times New Roman" w:cs="Times New Roman"/>
          <w:sz w:val="24"/>
          <w:szCs w:val="24"/>
        </w:rPr>
        <w:t xml:space="preserve">. </w:t>
      </w:r>
      <w:r w:rsidRPr="004C712C">
        <w:rPr>
          <w:rFonts w:ascii="Times New Roman" w:eastAsia="Times New Roman" w:hAnsi="Times New Roman" w:cs="Times New Roman"/>
          <w:sz w:val="24"/>
          <w:szCs w:val="24"/>
        </w:rPr>
        <w:t xml:space="preserve"> Pictured here is the blue </w:t>
      </w:r>
      <w:proofErr w:type="spellStart"/>
      <w:r w:rsidRPr="004C712C">
        <w:rPr>
          <w:rFonts w:ascii="Times New Roman" w:eastAsia="Times New Roman" w:hAnsi="Times New Roman" w:cs="Times New Roman"/>
          <w:sz w:val="24"/>
          <w:szCs w:val="24"/>
        </w:rPr>
        <w:t>WaterBall</w:t>
      </w:r>
      <w:proofErr w:type="spellEnd"/>
      <w:r w:rsidRPr="004C712C">
        <w:rPr>
          <w:rFonts w:ascii="Times New Roman" w:eastAsia="Times New Roman" w:hAnsi="Times New Roman" w:cs="Times New Roman"/>
          <w:sz w:val="24"/>
          <w:szCs w:val="24"/>
        </w:rPr>
        <w:t xml:space="preserve"> that Helping Hands for Survivors supported some of our orphans in</w:t>
      </w:r>
      <w:r w:rsidR="00EB4E79">
        <w:rPr>
          <w:rFonts w:ascii="Times New Roman" w:eastAsia="Times New Roman" w:hAnsi="Times New Roman" w:cs="Times New Roman"/>
          <w:sz w:val="24"/>
          <w:szCs w:val="24"/>
        </w:rPr>
        <w:t xml:space="preserve"> the town of</w:t>
      </w:r>
      <w:r w:rsidRPr="004C712C">
        <w:rPr>
          <w:rFonts w:ascii="Times New Roman" w:eastAsia="Times New Roman" w:hAnsi="Times New Roman" w:cs="Times New Roman"/>
          <w:sz w:val="24"/>
          <w:szCs w:val="24"/>
        </w:rPr>
        <w:t xml:space="preserve"> </w:t>
      </w:r>
      <w:proofErr w:type="spellStart"/>
      <w:r w:rsidRPr="004C712C">
        <w:rPr>
          <w:rFonts w:ascii="Times New Roman" w:eastAsia="Times New Roman" w:hAnsi="Times New Roman" w:cs="Times New Roman"/>
          <w:sz w:val="24"/>
          <w:szCs w:val="24"/>
        </w:rPr>
        <w:t>Kalehe</w:t>
      </w:r>
      <w:proofErr w:type="spellEnd"/>
      <w:r w:rsidRPr="004C712C">
        <w:rPr>
          <w:rFonts w:ascii="Times New Roman" w:eastAsia="Times New Roman" w:hAnsi="Times New Roman" w:cs="Times New Roman"/>
          <w:sz w:val="24"/>
          <w:szCs w:val="24"/>
        </w:rPr>
        <w:t xml:space="preserve"> to help them transport water in lieu of caring gallons of water to their heads or back, which can cause damage to their body and affect their growth in the future. </w:t>
      </w:r>
      <w:r w:rsidR="00CE5B58">
        <w:rPr>
          <w:rFonts w:ascii="Times New Roman" w:eastAsia="Times New Roman" w:hAnsi="Times New Roman" w:cs="Times New Roman"/>
          <w:sz w:val="24"/>
          <w:szCs w:val="24"/>
        </w:rPr>
        <w:t xml:space="preserve">Nun pictured with Orphans, </w:t>
      </w:r>
      <w:proofErr w:type="spellStart"/>
      <w:r w:rsidR="00CE5B58">
        <w:rPr>
          <w:rFonts w:ascii="Times New Roman" w:eastAsia="Times New Roman" w:hAnsi="Times New Roman" w:cs="Times New Roman"/>
          <w:sz w:val="24"/>
          <w:szCs w:val="24"/>
        </w:rPr>
        <w:t>Bacira</w:t>
      </w:r>
      <w:proofErr w:type="spellEnd"/>
      <w:r w:rsidR="00CE5B58">
        <w:rPr>
          <w:rFonts w:ascii="Times New Roman" w:eastAsia="Times New Roman" w:hAnsi="Times New Roman" w:cs="Times New Roman"/>
          <w:sz w:val="24"/>
          <w:szCs w:val="24"/>
        </w:rPr>
        <w:t>.</w:t>
      </w:r>
    </w:p>
    <w:p w:rsidR="00BD1EC1" w:rsidRDefault="00CE5B58" w:rsidP="004C71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1E4078">
            <wp:extent cx="5944235" cy="3267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267710"/>
                    </a:xfrm>
                    <a:prstGeom prst="rect">
                      <a:avLst/>
                    </a:prstGeom>
                    <a:noFill/>
                  </pic:spPr>
                </pic:pic>
              </a:graphicData>
            </a:graphic>
          </wp:inline>
        </w:drawing>
      </w:r>
    </w:p>
    <w:p w:rsidR="00556C78" w:rsidRDefault="004C712C" w:rsidP="004C712C">
      <w:pPr>
        <w:spacing w:after="0" w:line="240" w:lineRule="auto"/>
        <w:rPr>
          <w:rFonts w:ascii="Times New Roman" w:eastAsia="Times New Roman" w:hAnsi="Times New Roman" w:cs="Times New Roman"/>
          <w:sz w:val="24"/>
          <w:szCs w:val="24"/>
        </w:rPr>
      </w:pPr>
      <w:r w:rsidRPr="004C712C">
        <w:rPr>
          <w:rFonts w:ascii="Times New Roman" w:eastAsia="Times New Roman" w:hAnsi="Times New Roman" w:cs="Times New Roman"/>
          <w:sz w:val="24"/>
          <w:szCs w:val="24"/>
        </w:rPr>
        <w:t xml:space="preserve">The </w:t>
      </w:r>
      <w:proofErr w:type="spellStart"/>
      <w:r w:rsidRPr="004C712C">
        <w:rPr>
          <w:rFonts w:ascii="Times New Roman" w:eastAsia="Times New Roman" w:hAnsi="Times New Roman" w:cs="Times New Roman"/>
          <w:sz w:val="24"/>
          <w:szCs w:val="24"/>
        </w:rPr>
        <w:t>WaterBall</w:t>
      </w:r>
      <w:proofErr w:type="spellEnd"/>
      <w:r w:rsidRPr="004C712C">
        <w:rPr>
          <w:rFonts w:ascii="Times New Roman" w:eastAsia="Times New Roman" w:hAnsi="Times New Roman" w:cs="Times New Roman"/>
          <w:sz w:val="24"/>
          <w:szCs w:val="24"/>
        </w:rPr>
        <w:t xml:space="preserve"> is a water transport tool that rolls easily over almost any surface. The average container a woman or child carries on their head to transport water holds 5 gal</w:t>
      </w:r>
      <w:r w:rsidR="00EB4E79">
        <w:rPr>
          <w:rFonts w:ascii="Times New Roman" w:eastAsia="Times New Roman" w:hAnsi="Times New Roman" w:cs="Times New Roman"/>
          <w:sz w:val="24"/>
          <w:szCs w:val="24"/>
        </w:rPr>
        <w:t xml:space="preserve">lons and weighs 40 pounds. The </w:t>
      </w:r>
      <w:r w:rsidRPr="004C712C">
        <w:rPr>
          <w:rFonts w:ascii="Times New Roman" w:eastAsia="Times New Roman" w:hAnsi="Times New Roman" w:cs="Times New Roman"/>
          <w:sz w:val="24"/>
          <w:szCs w:val="24"/>
        </w:rPr>
        <w:t xml:space="preserve">five gallons will supply water to one person in the family for one day. Depending on the size of the family, the women and children may have to make multiple trips a day to get </w:t>
      </w:r>
      <w:r w:rsidRPr="004C712C">
        <w:rPr>
          <w:rFonts w:ascii="Times New Roman" w:eastAsia="Times New Roman" w:hAnsi="Times New Roman" w:cs="Times New Roman"/>
          <w:sz w:val="24"/>
          <w:szCs w:val="24"/>
        </w:rPr>
        <w:lastRenderedPageBreak/>
        <w:t xml:space="preserve">water. The </w:t>
      </w:r>
      <w:proofErr w:type="spellStart"/>
      <w:r w:rsidRPr="004C712C">
        <w:rPr>
          <w:rFonts w:ascii="Times New Roman" w:eastAsia="Times New Roman" w:hAnsi="Times New Roman" w:cs="Times New Roman"/>
          <w:sz w:val="24"/>
          <w:szCs w:val="24"/>
        </w:rPr>
        <w:t>WaterBall</w:t>
      </w:r>
      <w:proofErr w:type="spellEnd"/>
      <w:r w:rsidRPr="004C712C">
        <w:rPr>
          <w:rFonts w:ascii="Times New Roman" w:eastAsia="Times New Roman" w:hAnsi="Times New Roman" w:cs="Times New Roman"/>
          <w:sz w:val="24"/>
          <w:szCs w:val="24"/>
        </w:rPr>
        <w:t xml:space="preserve"> holds 12.5 gallons of water which is 2.5 times the amount they can carry </w:t>
      </w:r>
      <w:bookmarkStart w:id="0" w:name="_GoBack"/>
      <w:bookmarkEnd w:id="0"/>
      <w:r w:rsidRPr="004C712C">
        <w:rPr>
          <w:rFonts w:ascii="Times New Roman" w:eastAsia="Times New Roman" w:hAnsi="Times New Roman" w:cs="Times New Roman"/>
          <w:sz w:val="24"/>
          <w:szCs w:val="24"/>
        </w:rPr>
        <w:t>on their heads</w:t>
      </w:r>
      <w:r w:rsidR="009E1B75">
        <w:rPr>
          <w:rFonts w:ascii="Times New Roman" w:eastAsia="Times New Roman" w:hAnsi="Times New Roman" w:cs="Times New Roman"/>
          <w:sz w:val="24"/>
          <w:szCs w:val="24"/>
        </w:rPr>
        <w:t xml:space="preserve">. </w:t>
      </w:r>
      <w:r w:rsidRPr="004C712C">
        <w:rPr>
          <w:rFonts w:ascii="Times New Roman" w:eastAsia="Times New Roman" w:hAnsi="Times New Roman" w:cs="Times New Roman"/>
          <w:sz w:val="24"/>
          <w:szCs w:val="24"/>
        </w:rPr>
        <w:t xml:space="preserve"> Another </w:t>
      </w:r>
      <w:proofErr w:type="spellStart"/>
      <w:r w:rsidRPr="004C712C">
        <w:rPr>
          <w:rFonts w:ascii="Times New Roman" w:eastAsia="Times New Roman" w:hAnsi="Times New Roman" w:cs="Times New Roman"/>
          <w:sz w:val="24"/>
          <w:szCs w:val="24"/>
        </w:rPr>
        <w:t>WaterBall</w:t>
      </w:r>
      <w:proofErr w:type="spellEnd"/>
      <w:r w:rsidRPr="004C712C">
        <w:rPr>
          <w:rFonts w:ascii="Times New Roman" w:eastAsia="Times New Roman" w:hAnsi="Times New Roman" w:cs="Times New Roman"/>
          <w:sz w:val="24"/>
          <w:szCs w:val="24"/>
        </w:rPr>
        <w:t xml:space="preserve"> was given to an e</w:t>
      </w:r>
      <w:r w:rsidR="009E1B75">
        <w:rPr>
          <w:rFonts w:ascii="Times New Roman" w:eastAsia="Times New Roman" w:hAnsi="Times New Roman" w:cs="Times New Roman"/>
          <w:sz w:val="24"/>
          <w:szCs w:val="24"/>
        </w:rPr>
        <w:t xml:space="preserve">lderly woman, one of our Community </w:t>
      </w:r>
      <w:r w:rsidRPr="004C712C">
        <w:rPr>
          <w:rFonts w:ascii="Times New Roman" w:eastAsia="Times New Roman" w:hAnsi="Times New Roman" w:cs="Times New Roman"/>
          <w:sz w:val="24"/>
          <w:szCs w:val="24"/>
        </w:rPr>
        <w:t>Leader</w:t>
      </w:r>
      <w:r w:rsidR="009E1B75">
        <w:rPr>
          <w:rFonts w:ascii="Times New Roman" w:eastAsia="Times New Roman" w:hAnsi="Times New Roman" w:cs="Times New Roman"/>
          <w:sz w:val="24"/>
          <w:szCs w:val="24"/>
        </w:rPr>
        <w:t>s</w:t>
      </w:r>
      <w:r w:rsidR="00197E2D">
        <w:rPr>
          <w:rFonts w:ascii="Times New Roman" w:eastAsia="Times New Roman" w:hAnsi="Times New Roman" w:cs="Times New Roman"/>
          <w:sz w:val="24"/>
          <w:szCs w:val="24"/>
        </w:rPr>
        <w:t>,</w:t>
      </w:r>
      <w:r w:rsidRPr="004C712C">
        <w:rPr>
          <w:rFonts w:ascii="Times New Roman" w:eastAsia="Times New Roman" w:hAnsi="Times New Roman" w:cs="Times New Roman"/>
          <w:sz w:val="24"/>
          <w:szCs w:val="24"/>
        </w:rPr>
        <w:t xml:space="preserve"> to help her transport water to her house since she is unable to carry a gallon of water on her head </w:t>
      </w:r>
      <w:r w:rsidR="00556C78">
        <w:rPr>
          <w:rFonts w:ascii="Times New Roman" w:eastAsia="Times New Roman" w:hAnsi="Times New Roman" w:cs="Times New Roman"/>
          <w:sz w:val="24"/>
          <w:szCs w:val="24"/>
        </w:rPr>
        <w:t>or back.</w:t>
      </w:r>
    </w:p>
    <w:p w:rsidR="00556C78" w:rsidRDefault="00556C78" w:rsidP="004C712C">
      <w:pPr>
        <w:spacing w:after="0" w:line="240" w:lineRule="auto"/>
        <w:rPr>
          <w:rFonts w:ascii="Times New Roman" w:eastAsia="Times New Roman" w:hAnsi="Times New Roman" w:cs="Times New Roman"/>
          <w:sz w:val="24"/>
          <w:szCs w:val="24"/>
        </w:rPr>
      </w:pPr>
    </w:p>
    <w:p w:rsidR="004C712C" w:rsidRPr="004C712C" w:rsidRDefault="004C712C" w:rsidP="004C712C">
      <w:pPr>
        <w:spacing w:after="0" w:line="240" w:lineRule="auto"/>
        <w:rPr>
          <w:rFonts w:ascii="Times New Roman" w:eastAsia="Times New Roman" w:hAnsi="Times New Roman" w:cs="Times New Roman"/>
          <w:sz w:val="24"/>
          <w:szCs w:val="24"/>
        </w:rPr>
      </w:pPr>
      <w:r w:rsidRPr="004C712C">
        <w:rPr>
          <w:rFonts w:ascii="Times New Roman" w:eastAsia="Times New Roman" w:hAnsi="Times New Roman" w:cs="Times New Roman"/>
          <w:sz w:val="24"/>
          <w:szCs w:val="24"/>
        </w:rPr>
        <w:t> </w:t>
      </w:r>
      <w:r w:rsidR="002327CC">
        <w:rPr>
          <w:noProof/>
        </w:rPr>
        <w:drawing>
          <wp:inline distT="0" distB="0" distL="0" distR="0">
            <wp:extent cx="5695950"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655" cy="3153165"/>
                    </a:xfrm>
                    <a:prstGeom prst="rect">
                      <a:avLst/>
                    </a:prstGeom>
                    <a:noFill/>
                    <a:ln>
                      <a:noFill/>
                    </a:ln>
                  </pic:spPr>
                </pic:pic>
              </a:graphicData>
            </a:graphic>
          </wp:inline>
        </w:drawing>
      </w:r>
    </w:p>
    <w:p w:rsidR="004C712C" w:rsidRPr="004C712C" w:rsidRDefault="004C712C" w:rsidP="004C712C">
      <w:pPr>
        <w:spacing w:after="0" w:line="240" w:lineRule="auto"/>
        <w:rPr>
          <w:rFonts w:ascii="Times New Roman" w:eastAsia="Times New Roman" w:hAnsi="Times New Roman" w:cs="Times New Roman"/>
          <w:sz w:val="24"/>
          <w:szCs w:val="24"/>
        </w:rPr>
      </w:pPr>
      <w:r w:rsidRPr="004C712C">
        <w:rPr>
          <w:rFonts w:ascii="Times New Roman" w:eastAsia="Times New Roman" w:hAnsi="Times New Roman" w:cs="Times New Roman"/>
          <w:sz w:val="24"/>
          <w:szCs w:val="24"/>
        </w:rPr>
        <w:t xml:space="preserve">Here you can see how Dr. Jean Claude is training local healthcare professionals using the newly installed M-100 Chlorine Generator in DRC. This system will provide access to safe water and </w:t>
      </w:r>
      <w:r w:rsidR="009E1B75">
        <w:rPr>
          <w:rFonts w:ascii="Times New Roman" w:eastAsia="Times New Roman" w:hAnsi="Times New Roman" w:cs="Times New Roman"/>
          <w:sz w:val="24"/>
          <w:szCs w:val="24"/>
        </w:rPr>
        <w:t>prevent the spread of waterborne</w:t>
      </w:r>
      <w:r w:rsidRPr="004C712C">
        <w:rPr>
          <w:rFonts w:ascii="Times New Roman" w:eastAsia="Times New Roman" w:hAnsi="Times New Roman" w:cs="Times New Roman"/>
          <w:sz w:val="24"/>
          <w:szCs w:val="24"/>
        </w:rPr>
        <w:t xml:space="preserve"> diseases. Using treated water from these M-100 Chlorine Generators will prevent many people from getting contaminated by water related disease such as cholera, diarrhea, etc.</w:t>
      </w:r>
    </w:p>
    <w:p w:rsidR="009B7D67" w:rsidRPr="009B7D67" w:rsidRDefault="009B7D67" w:rsidP="009B7D67">
      <w:pPr>
        <w:spacing w:after="0" w:line="240" w:lineRule="auto"/>
        <w:rPr>
          <w:rFonts w:ascii="Times New Roman" w:eastAsia="Times New Roman" w:hAnsi="Times New Roman" w:cs="Times New Roman"/>
          <w:sz w:val="24"/>
          <w:szCs w:val="24"/>
        </w:rPr>
      </w:pPr>
      <w:r w:rsidRPr="009B7D67">
        <w:rPr>
          <w:rFonts w:ascii="Times New Roman" w:eastAsia="Times New Roman" w:hAnsi="Times New Roman" w:cs="Times New Roman"/>
          <w:sz w:val="24"/>
          <w:szCs w:val="24"/>
        </w:rPr>
        <w:t xml:space="preserve">Want to donate a </w:t>
      </w:r>
      <w:proofErr w:type="spellStart"/>
      <w:r w:rsidRPr="009B7D67">
        <w:rPr>
          <w:rFonts w:ascii="Times New Roman" w:eastAsia="Times New Roman" w:hAnsi="Times New Roman" w:cs="Times New Roman"/>
          <w:sz w:val="24"/>
          <w:szCs w:val="24"/>
        </w:rPr>
        <w:t>WaterBall</w:t>
      </w:r>
      <w:proofErr w:type="spellEnd"/>
      <w:r w:rsidRPr="009B7D67">
        <w:rPr>
          <w:rFonts w:ascii="Times New Roman" w:eastAsia="Times New Roman" w:hAnsi="Times New Roman" w:cs="Times New Roman"/>
          <w:sz w:val="24"/>
          <w:szCs w:val="24"/>
        </w:rPr>
        <w:t xml:space="preserve"> to help more orphans and families like </w:t>
      </w:r>
      <w:proofErr w:type="spellStart"/>
      <w:r w:rsidRPr="009B7D67">
        <w:rPr>
          <w:rFonts w:ascii="Times New Roman" w:eastAsia="Times New Roman" w:hAnsi="Times New Roman" w:cs="Times New Roman"/>
          <w:sz w:val="24"/>
          <w:szCs w:val="24"/>
        </w:rPr>
        <w:t>Bacira’s</w:t>
      </w:r>
      <w:proofErr w:type="spellEnd"/>
      <w:r w:rsidRPr="009B7D67">
        <w:rPr>
          <w:rFonts w:ascii="Times New Roman" w:eastAsia="Times New Roman" w:hAnsi="Times New Roman" w:cs="Times New Roman"/>
          <w:sz w:val="24"/>
          <w:szCs w:val="24"/>
        </w:rPr>
        <w:t xml:space="preserve"> in this family?  You can contribute on line here or by sending your donation to Helping Hand for Survivors or send a check to </w:t>
      </w:r>
      <w:proofErr w:type="spellStart"/>
      <w:r w:rsidRPr="009B7D67">
        <w:rPr>
          <w:rFonts w:ascii="Times New Roman" w:eastAsia="Times New Roman" w:hAnsi="Times New Roman" w:cs="Times New Roman"/>
          <w:sz w:val="24"/>
          <w:szCs w:val="24"/>
        </w:rPr>
        <w:t>PO.Box</w:t>
      </w:r>
      <w:proofErr w:type="spellEnd"/>
      <w:r w:rsidRPr="009B7D67">
        <w:rPr>
          <w:rFonts w:ascii="Times New Roman" w:eastAsia="Times New Roman" w:hAnsi="Times New Roman" w:cs="Times New Roman"/>
          <w:sz w:val="24"/>
          <w:szCs w:val="24"/>
        </w:rPr>
        <w:t xml:space="preserve"> 23325 Lexington, KY 40523.</w:t>
      </w:r>
    </w:p>
    <w:p w:rsidR="00241642" w:rsidRDefault="00241642"/>
    <w:sectPr w:rsidR="00241642" w:rsidSect="002416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2C"/>
    <w:rsid w:val="000C7353"/>
    <w:rsid w:val="00197E2D"/>
    <w:rsid w:val="002327CC"/>
    <w:rsid w:val="00241642"/>
    <w:rsid w:val="004C712C"/>
    <w:rsid w:val="00527B5D"/>
    <w:rsid w:val="00556C78"/>
    <w:rsid w:val="009312DD"/>
    <w:rsid w:val="009B7D67"/>
    <w:rsid w:val="009E1B75"/>
    <w:rsid w:val="00BC1823"/>
    <w:rsid w:val="00BD1EC1"/>
    <w:rsid w:val="00CE5B58"/>
    <w:rsid w:val="00D44F8B"/>
    <w:rsid w:val="00D92400"/>
    <w:rsid w:val="00DF1300"/>
    <w:rsid w:val="00DF3C8B"/>
    <w:rsid w:val="00E011D6"/>
    <w:rsid w:val="00EB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D67BA"/>
  <w15:docId w15:val="{9B83AF68-97DC-4D70-9081-76851A0C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64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36459">
      <w:bodyDiv w:val="1"/>
      <w:marLeft w:val="0"/>
      <w:marRight w:val="0"/>
      <w:marTop w:val="0"/>
      <w:marBottom w:val="0"/>
      <w:divBdr>
        <w:top w:val="none" w:sz="0" w:space="0" w:color="auto"/>
        <w:left w:val="none" w:sz="0" w:space="0" w:color="auto"/>
        <w:bottom w:val="none" w:sz="0" w:space="0" w:color="auto"/>
        <w:right w:val="none" w:sz="0" w:space="0" w:color="auto"/>
      </w:divBdr>
      <w:divsChild>
        <w:div w:id="528418114">
          <w:marLeft w:val="0"/>
          <w:marRight w:val="0"/>
          <w:marTop w:val="0"/>
          <w:marBottom w:val="0"/>
          <w:divBdr>
            <w:top w:val="none" w:sz="0" w:space="0" w:color="auto"/>
            <w:left w:val="none" w:sz="0" w:space="0" w:color="auto"/>
            <w:bottom w:val="none" w:sz="0" w:space="0" w:color="auto"/>
            <w:right w:val="none" w:sz="0" w:space="0" w:color="auto"/>
          </w:divBdr>
          <w:divsChild>
            <w:div w:id="1662273642">
              <w:marLeft w:val="0"/>
              <w:marRight w:val="0"/>
              <w:marTop w:val="109"/>
              <w:marBottom w:val="0"/>
              <w:divBdr>
                <w:top w:val="none" w:sz="0" w:space="0" w:color="auto"/>
                <w:left w:val="none" w:sz="0" w:space="0" w:color="auto"/>
                <w:bottom w:val="none" w:sz="0" w:space="0" w:color="auto"/>
                <w:right w:val="none" w:sz="0" w:space="0" w:color="auto"/>
              </w:divBdr>
              <w:divsChild>
                <w:div w:id="110325413">
                  <w:marLeft w:val="0"/>
                  <w:marRight w:val="0"/>
                  <w:marTop w:val="0"/>
                  <w:marBottom w:val="0"/>
                  <w:divBdr>
                    <w:top w:val="none" w:sz="0" w:space="0" w:color="auto"/>
                    <w:left w:val="none" w:sz="0" w:space="0" w:color="auto"/>
                    <w:bottom w:val="none" w:sz="0" w:space="0" w:color="auto"/>
                    <w:right w:val="none" w:sz="0" w:space="0" w:color="auto"/>
                  </w:divBdr>
                  <w:divsChild>
                    <w:div w:id="1948730376">
                      <w:marLeft w:val="0"/>
                      <w:marRight w:val="0"/>
                      <w:marTop w:val="0"/>
                      <w:marBottom w:val="0"/>
                      <w:divBdr>
                        <w:top w:val="none" w:sz="0" w:space="0" w:color="auto"/>
                        <w:left w:val="none" w:sz="0" w:space="0" w:color="auto"/>
                        <w:bottom w:val="none" w:sz="0" w:space="0" w:color="auto"/>
                        <w:right w:val="none" w:sz="0" w:space="0" w:color="auto"/>
                      </w:divBdr>
                      <w:divsChild>
                        <w:div w:id="7545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8935">
              <w:marLeft w:val="0"/>
              <w:marRight w:val="0"/>
              <w:marTop w:val="204"/>
              <w:marBottom w:val="204"/>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Public10-3</cp:lastModifiedBy>
  <cp:revision>2</cp:revision>
  <cp:lastPrinted>2019-07-24T18:21:00Z</cp:lastPrinted>
  <dcterms:created xsi:type="dcterms:W3CDTF">2019-07-24T18:26:00Z</dcterms:created>
  <dcterms:modified xsi:type="dcterms:W3CDTF">2019-07-24T18:26:00Z</dcterms:modified>
</cp:coreProperties>
</file>